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D3C" w:rsidRPr="00D67D3C" w:rsidRDefault="00D67D3C" w:rsidP="00D67D3C">
      <w:pPr>
        <w:jc w:val="center"/>
        <w:rPr>
          <w:rFonts w:ascii="Aparajita" w:hAnsi="Aparajita" w:cs="Aparajita"/>
          <w:b/>
          <w:sz w:val="40"/>
          <w:szCs w:val="40"/>
          <w:u w:val="single"/>
        </w:rPr>
      </w:pPr>
      <w:r w:rsidRPr="00D67D3C">
        <w:rPr>
          <w:rFonts w:ascii="Aparajita" w:hAnsi="Aparajita" w:cs="Aparajita"/>
          <w:b/>
          <w:sz w:val="40"/>
          <w:szCs w:val="40"/>
          <w:u w:val="single"/>
        </w:rPr>
        <w:t xml:space="preserve">In Harmony – an explanation by Marcus </w:t>
      </w:r>
    </w:p>
    <w:p w:rsidR="009E1220" w:rsidRDefault="00D67D3C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In H</w:t>
      </w:r>
      <w:r w:rsidR="00FF3380">
        <w:rPr>
          <w:rFonts w:ascii="Aparajita" w:hAnsi="Aparajita" w:cs="Aparajita"/>
          <w:sz w:val="40"/>
          <w:szCs w:val="40"/>
        </w:rPr>
        <w:t xml:space="preserve">armony, is a fun lesson where you learn different instruments and learn different pieces of </w:t>
      </w:r>
      <w:proofErr w:type="gramStart"/>
      <w:r w:rsidR="00FF3380">
        <w:rPr>
          <w:rFonts w:ascii="Aparajita" w:hAnsi="Aparajita" w:cs="Aparajita"/>
          <w:sz w:val="40"/>
          <w:szCs w:val="40"/>
        </w:rPr>
        <w:t>music.</w:t>
      </w:r>
      <w:proofErr w:type="gramEnd"/>
      <w:r w:rsidR="00FF3380">
        <w:rPr>
          <w:rFonts w:ascii="Aparajita" w:hAnsi="Aparajita" w:cs="Aparajita"/>
          <w:sz w:val="40"/>
          <w:szCs w:val="40"/>
        </w:rPr>
        <w:t xml:space="preserve"> You have three choices violin, viola or cello as you go up through primary you have different grades 1, 2 and 3. Here is a website for you to learn your pieces </w:t>
      </w:r>
      <w:hyperlink r:id="rId4" w:history="1">
        <w:r w:rsidR="00FF3380" w:rsidRPr="0049434B">
          <w:rPr>
            <w:rStyle w:val="Hyperlink"/>
            <w:rFonts w:ascii="Aparajita" w:hAnsi="Aparajita" w:cs="Aparajita"/>
            <w:sz w:val="40"/>
            <w:szCs w:val="40"/>
          </w:rPr>
          <w:t>www.nottinghammusichub.co.uk</w:t>
        </w:r>
      </w:hyperlink>
      <w:r w:rsidR="00FF3380">
        <w:rPr>
          <w:rFonts w:ascii="Aparajita" w:hAnsi="Aparajita" w:cs="Aparajita"/>
          <w:sz w:val="40"/>
          <w:szCs w:val="40"/>
        </w:rPr>
        <w:t>. Find resources and click in harmony there you should find on the side a list of instruments find your instrument and click it to bring up your songs.</w:t>
      </w:r>
    </w:p>
    <w:p w:rsidR="00FF3380" w:rsidRDefault="00FF3380" w:rsidP="00FF3380">
      <w:pPr>
        <w:rPr>
          <w:rFonts w:ascii="Aparajita" w:hAnsi="Aparajita" w:cs="Aparajita"/>
          <w:sz w:val="40"/>
          <w:szCs w:val="40"/>
        </w:rPr>
      </w:pPr>
    </w:p>
    <w:p w:rsidR="00FF3380" w:rsidRDefault="00FF3380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 xml:space="preserve">It’s a 45 minute session so make the most of it and have fun you will only have 2 sessions a week so </w:t>
      </w:r>
      <w:r w:rsidR="002E2EC5">
        <w:rPr>
          <w:rFonts w:ascii="Aparajita" w:hAnsi="Aparajita" w:cs="Aparajita"/>
          <w:sz w:val="40"/>
          <w:szCs w:val="40"/>
        </w:rPr>
        <w:t>you will have 90 minutes a week.</w:t>
      </w:r>
    </w:p>
    <w:p w:rsidR="002E2EC5" w:rsidRDefault="002E2EC5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 xml:space="preserve">On Monday and Tuesday Ellie and Helen are the In Harmony teachers on Friday for yr6 there teachers are </w:t>
      </w:r>
      <w:r w:rsidRPr="002E2EC5">
        <w:rPr>
          <w:rFonts w:ascii="Aparajita" w:hAnsi="Aparajita" w:cs="Aparajita"/>
          <w:sz w:val="40"/>
          <w:szCs w:val="40"/>
        </w:rPr>
        <w:t>Ellie</w:t>
      </w:r>
      <w:r>
        <w:rPr>
          <w:rFonts w:ascii="Aparajita" w:hAnsi="Aparajita" w:cs="Aparajita"/>
          <w:sz w:val="40"/>
          <w:szCs w:val="40"/>
        </w:rPr>
        <w:t xml:space="preserve"> and Matt.</w:t>
      </w:r>
    </w:p>
    <w:p w:rsidR="002E2EC5" w:rsidRDefault="00943948" w:rsidP="00FF3380">
      <w:pPr>
        <w:rPr>
          <w:rFonts w:ascii="Aparajita" w:hAnsi="Aparajita" w:cs="Aparajita"/>
          <w:sz w:val="40"/>
          <w:szCs w:val="40"/>
        </w:rPr>
      </w:pPr>
      <w:hyperlink r:id="rId5" w:history="1">
        <w:r w:rsidR="002E2EC5" w:rsidRPr="00EE7F5E">
          <w:rPr>
            <w:rStyle w:val="Hyperlink"/>
            <w:rFonts w:ascii="Aparajita" w:hAnsi="Aparajita" w:cs="Aparajita"/>
            <w:sz w:val="40"/>
            <w:szCs w:val="40"/>
          </w:rPr>
          <w:t>http://www.nottinghammusichub.org.uk/resources/grade-exams/cello</w:t>
        </w:r>
      </w:hyperlink>
    </w:p>
    <w:p w:rsidR="002E2EC5" w:rsidRDefault="00943948" w:rsidP="00FF3380">
      <w:pPr>
        <w:rPr>
          <w:rFonts w:ascii="Aparajita" w:hAnsi="Aparajita" w:cs="Aparajita"/>
          <w:sz w:val="40"/>
          <w:szCs w:val="40"/>
        </w:rPr>
      </w:pPr>
      <w:hyperlink r:id="rId6" w:history="1">
        <w:r w:rsidR="002E2EC5" w:rsidRPr="00EE7F5E">
          <w:rPr>
            <w:rStyle w:val="Hyperlink"/>
            <w:rFonts w:ascii="Aparajita" w:hAnsi="Aparajita" w:cs="Aparajita"/>
            <w:sz w:val="40"/>
            <w:szCs w:val="40"/>
          </w:rPr>
          <w:t>http://www.nottinghammusichub.org.uk/resources/grade-exams/viola</w:t>
        </w:r>
      </w:hyperlink>
    </w:p>
    <w:p w:rsidR="002E2EC5" w:rsidRDefault="00943948" w:rsidP="00FF3380">
      <w:pPr>
        <w:rPr>
          <w:rFonts w:ascii="Aparajita" w:hAnsi="Aparajita" w:cs="Aparajita"/>
          <w:sz w:val="40"/>
          <w:szCs w:val="40"/>
        </w:rPr>
      </w:pPr>
      <w:hyperlink r:id="rId7" w:history="1">
        <w:r w:rsidR="002E2EC5" w:rsidRPr="00EE7F5E">
          <w:rPr>
            <w:rStyle w:val="Hyperlink"/>
            <w:rFonts w:ascii="Aparajita" w:hAnsi="Aparajita" w:cs="Aparajita"/>
            <w:sz w:val="40"/>
            <w:szCs w:val="40"/>
          </w:rPr>
          <w:t>http://www.nottinghammusichub.org.uk/resources/grade-exams/violin</w:t>
        </w:r>
      </w:hyperlink>
    </w:p>
    <w:p w:rsidR="002E2EC5" w:rsidRDefault="002E2EC5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On a Tuesday after school there is an opportun</w:t>
      </w:r>
      <w:r w:rsidR="00334BA0">
        <w:rPr>
          <w:rFonts w:ascii="Aparajita" w:hAnsi="Aparajita" w:cs="Aparajita"/>
          <w:sz w:val="40"/>
          <w:szCs w:val="40"/>
        </w:rPr>
        <w:t>ity for you to learn extra music,</w:t>
      </w:r>
      <w:r>
        <w:rPr>
          <w:rFonts w:ascii="Aparajita" w:hAnsi="Aparajita" w:cs="Aparajita"/>
          <w:sz w:val="40"/>
          <w:szCs w:val="40"/>
        </w:rPr>
        <w:t xml:space="preserve"> the band is called </w:t>
      </w:r>
      <w:r w:rsidR="00334BA0">
        <w:rPr>
          <w:rFonts w:ascii="Aparajita" w:hAnsi="Aparajita" w:cs="Aparajita"/>
          <w:sz w:val="40"/>
          <w:szCs w:val="40"/>
        </w:rPr>
        <w:t>N</w:t>
      </w:r>
      <w:r>
        <w:rPr>
          <w:rFonts w:ascii="Aparajita" w:hAnsi="Aparajita" w:cs="Aparajita"/>
          <w:sz w:val="40"/>
          <w:szCs w:val="40"/>
        </w:rPr>
        <w:t xml:space="preserve">orth </w:t>
      </w:r>
      <w:r w:rsidR="00334BA0">
        <w:rPr>
          <w:rFonts w:ascii="Aparajita" w:hAnsi="Aparajita" w:cs="Aparajita"/>
          <w:sz w:val="40"/>
          <w:szCs w:val="40"/>
        </w:rPr>
        <w:t>A</w:t>
      </w:r>
      <w:r>
        <w:rPr>
          <w:rFonts w:ascii="Aparajita" w:hAnsi="Aparajita" w:cs="Aparajita"/>
          <w:sz w:val="40"/>
          <w:szCs w:val="40"/>
        </w:rPr>
        <w:t xml:space="preserve">rea </w:t>
      </w:r>
      <w:r w:rsidR="00334BA0">
        <w:rPr>
          <w:rFonts w:ascii="Aparajita" w:hAnsi="Aparajita" w:cs="Aparajita"/>
          <w:sz w:val="40"/>
          <w:szCs w:val="40"/>
        </w:rPr>
        <w:t>B</w:t>
      </w:r>
      <w:r>
        <w:rPr>
          <w:rFonts w:ascii="Aparajita" w:hAnsi="Aparajita" w:cs="Aparajita"/>
          <w:sz w:val="40"/>
          <w:szCs w:val="40"/>
        </w:rPr>
        <w:t xml:space="preserve">and in the upper hall 3:30p – 5:00pm. Also if you go to area band </w:t>
      </w:r>
      <w:r w:rsidR="00334BA0">
        <w:rPr>
          <w:rFonts w:ascii="Aparajita" w:hAnsi="Aparajita" w:cs="Aparajita"/>
          <w:sz w:val="40"/>
          <w:szCs w:val="40"/>
        </w:rPr>
        <w:t>then there is a teacher called Graham he runs Nottingham Music S</w:t>
      </w:r>
      <w:r>
        <w:rPr>
          <w:rFonts w:ascii="Aparajita" w:hAnsi="Aparajita" w:cs="Aparajita"/>
          <w:sz w:val="40"/>
          <w:szCs w:val="40"/>
        </w:rPr>
        <w:t xml:space="preserve">chool on a </w:t>
      </w:r>
      <w:r w:rsidR="00742DB3">
        <w:rPr>
          <w:rFonts w:ascii="Aparajita" w:hAnsi="Aparajita" w:cs="Aparajita"/>
          <w:sz w:val="40"/>
          <w:szCs w:val="40"/>
        </w:rPr>
        <w:t xml:space="preserve">Saturday. There are different teachers for you to meet at area band and </w:t>
      </w:r>
      <w:r w:rsidR="00742DB3">
        <w:rPr>
          <w:rFonts w:ascii="Aparajita" w:hAnsi="Aparajita" w:cs="Aparajita"/>
          <w:sz w:val="40"/>
          <w:szCs w:val="40"/>
        </w:rPr>
        <w:lastRenderedPageBreak/>
        <w:t xml:space="preserve">Nottingham music school. If you wanted when you leave primary you get to take your instrument through secondary school. Here is a web site for Saturday music school </w:t>
      </w:r>
      <w:hyperlink r:id="rId8" w:history="1">
        <w:r w:rsidR="00742DB3" w:rsidRPr="00EE7F5E">
          <w:rPr>
            <w:rStyle w:val="Hyperlink"/>
            <w:rFonts w:ascii="Aparajita" w:hAnsi="Aparajita" w:cs="Aparajita"/>
            <w:sz w:val="40"/>
            <w:szCs w:val="40"/>
          </w:rPr>
          <w:t>http://www.nottinghammusichub.org.uk/resources/intermediate-orchestra</w:t>
        </w:r>
      </w:hyperlink>
    </w:p>
    <w:p w:rsidR="00742DB3" w:rsidRDefault="00742DB3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 xml:space="preserve">So go ahead and check it out don’t be frightened to try it out </w:t>
      </w:r>
    </w:p>
    <w:p w:rsidR="00742DB3" w:rsidRDefault="00742DB3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 xml:space="preserve">If you don’t enjoy it you don’t have to go every Saturday </w:t>
      </w:r>
    </w:p>
    <w:p w:rsidR="00742DB3" w:rsidRDefault="00742DB3" w:rsidP="00FF3380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Same with area band also area band isn’t just for primary it’s for secondary and is joined by other schools playing different instruments like flutes trombones baritone’s guitars etc.</w:t>
      </w:r>
    </w:p>
    <w:p w:rsidR="00AA06C9" w:rsidRDefault="00AA06C9" w:rsidP="00AA06C9">
      <w:pPr>
        <w:rPr>
          <w:rFonts w:ascii="Aparajita" w:hAnsi="Aparajita" w:cs="Aparajita"/>
          <w:sz w:val="40"/>
          <w:szCs w:val="40"/>
        </w:rPr>
      </w:pPr>
      <w:r w:rsidRPr="00AA06C9">
        <w:rPr>
          <w:rFonts w:ascii="Aparajita" w:hAnsi="Aparajita" w:cs="Aparajita"/>
          <w:sz w:val="40"/>
          <w:szCs w:val="40"/>
        </w:rPr>
        <w:t xml:space="preserve">7th December: Christmas in the City </w:t>
      </w:r>
      <w:r>
        <w:rPr>
          <w:rFonts w:ascii="Aparajita" w:hAnsi="Aparajita" w:cs="Aparajita"/>
          <w:sz w:val="40"/>
          <w:szCs w:val="40"/>
        </w:rPr>
        <w:t>concert at Nottingham Albert Hall was an event that some year 5s went to including me and I played with Nottingham music school and so did my brother.</w:t>
      </w:r>
    </w:p>
    <w:p w:rsidR="00AA06C9" w:rsidRDefault="00AA06C9" w:rsidP="00AA06C9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There are lots of different events to go to if you join area band and Nottingham music school like the one I listed above.</w:t>
      </w:r>
    </w:p>
    <w:p w:rsidR="00AA06C9" w:rsidRDefault="00943948" w:rsidP="00AA06C9">
      <w:pPr>
        <w:rPr>
          <w:rFonts w:ascii="Aparajita" w:hAnsi="Aparajita" w:cs="Aparajita"/>
          <w:sz w:val="40"/>
          <w:szCs w:val="40"/>
        </w:rPr>
      </w:pPr>
      <w:hyperlink r:id="rId9" w:history="1">
        <w:r w:rsidR="00AA06C9" w:rsidRPr="00EE7F5E">
          <w:rPr>
            <w:rStyle w:val="Hyperlink"/>
            <w:rFonts w:ascii="Aparajita" w:hAnsi="Aparajita" w:cs="Aparajita"/>
            <w:sz w:val="40"/>
            <w:szCs w:val="40"/>
          </w:rPr>
          <w:t>http://www.nottinghammusichub.org.uk/adImages/img_0082_142x92.jpg</w:t>
        </w:r>
      </w:hyperlink>
    </w:p>
    <w:p w:rsidR="00A76276" w:rsidRDefault="00AA06C9" w:rsidP="00AA06C9">
      <w:pPr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t>Some of the other teachers of In Harmony are R</w:t>
      </w:r>
      <w:r w:rsidR="00D67D3C">
        <w:rPr>
          <w:rFonts w:ascii="Aparajita" w:hAnsi="Aparajita" w:cs="Aparajita"/>
          <w:sz w:val="40"/>
          <w:szCs w:val="40"/>
        </w:rPr>
        <w:t>achael who plays the clarinet, G</w:t>
      </w:r>
      <w:r>
        <w:rPr>
          <w:rFonts w:ascii="Aparajita" w:hAnsi="Aparajita" w:cs="Aparajita"/>
          <w:sz w:val="40"/>
          <w:szCs w:val="40"/>
        </w:rPr>
        <w:t>raham plays violin and viola, Hannah plays the trumpet</w:t>
      </w:r>
      <w:r w:rsidR="00853FCC">
        <w:rPr>
          <w:rFonts w:ascii="Aparajita" w:hAnsi="Aparajita" w:cs="Aparajita"/>
          <w:sz w:val="40"/>
          <w:szCs w:val="40"/>
        </w:rPr>
        <w:t>.</w:t>
      </w:r>
      <w:r>
        <w:rPr>
          <w:rFonts w:ascii="Aparajita" w:hAnsi="Aparajita" w:cs="Aparajita"/>
          <w:sz w:val="40"/>
          <w:szCs w:val="40"/>
        </w:rPr>
        <w:t xml:space="preserve"> </w:t>
      </w:r>
      <w:r w:rsidR="00A76276">
        <w:rPr>
          <w:rFonts w:ascii="Aparajita" w:hAnsi="Aparajita" w:cs="Aparajita"/>
          <w:sz w:val="40"/>
          <w:szCs w:val="40"/>
        </w:rPr>
        <w:t>Matt plays viola and drums.</w:t>
      </w:r>
    </w:p>
    <w:p w:rsidR="00AA06C9" w:rsidRDefault="00AA06C9" w:rsidP="00A76276">
      <w:pPr>
        <w:tabs>
          <w:tab w:val="left" w:pos="5479"/>
        </w:tabs>
        <w:rPr>
          <w:rFonts w:ascii="Aparajita" w:hAnsi="Aparajita" w:cs="Aparajita"/>
          <w:sz w:val="40"/>
          <w:szCs w:val="40"/>
        </w:rPr>
      </w:pPr>
      <w:r>
        <w:rPr>
          <w:rFonts w:ascii="Aparajita" w:hAnsi="Aparajita" w:cs="Aparajita"/>
          <w:sz w:val="40"/>
          <w:szCs w:val="40"/>
        </w:rPr>
        <w:lastRenderedPageBreak/>
        <w:t xml:space="preserve"> </w:t>
      </w:r>
      <w:r w:rsidR="00A76276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458085" cy="1852295"/>
            <wp:effectExtent l="0" t="0" r="0" b="0"/>
            <wp:docPr id="1" name="Picture 1" descr="Image result for violin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iolin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6276">
        <w:rPr>
          <w:rFonts w:ascii="Aparajita" w:hAnsi="Aparajita" w:cs="Aparajita"/>
          <w:sz w:val="40"/>
          <w:szCs w:val="40"/>
        </w:rPr>
        <w:tab/>
        <w:t xml:space="preserve">There are </w:t>
      </w:r>
      <w:r w:rsidR="00C71966">
        <w:rPr>
          <w:rFonts w:ascii="Aparajita" w:hAnsi="Aparajita" w:cs="Aparajita"/>
          <w:sz w:val="40"/>
          <w:szCs w:val="40"/>
        </w:rPr>
        <w:t xml:space="preserve">3 different sized </w:t>
      </w:r>
      <w:r w:rsidR="006B6040">
        <w:rPr>
          <w:rFonts w:ascii="Aparajita" w:hAnsi="Aparajita" w:cs="Aparajita"/>
          <w:sz w:val="40"/>
          <w:szCs w:val="40"/>
        </w:rPr>
        <w:t>violins.</w:t>
      </w:r>
    </w:p>
    <w:p w:rsidR="00AA06C9" w:rsidRPr="00AA06C9" w:rsidRDefault="00AA06C9" w:rsidP="00AA06C9">
      <w:pPr>
        <w:rPr>
          <w:rFonts w:ascii="Aparajita" w:hAnsi="Aparajita" w:cs="Aparajita"/>
          <w:sz w:val="40"/>
          <w:szCs w:val="40"/>
        </w:rPr>
      </w:pPr>
    </w:p>
    <w:p w:rsidR="00AA06C9" w:rsidRPr="00FF3380" w:rsidRDefault="006B6040" w:rsidP="00FF3380">
      <w:pPr>
        <w:rPr>
          <w:rFonts w:ascii="Aparajita" w:hAnsi="Aparajita" w:cs="Aparajita"/>
          <w:sz w:val="40"/>
          <w:szCs w:val="40"/>
        </w:rPr>
      </w:pPr>
      <w:r>
        <w:rPr>
          <w:noProof/>
          <w:color w:val="0000FF"/>
          <w:lang w:eastAsia="en-GB"/>
        </w:rPr>
        <w:drawing>
          <wp:inline distT="0" distB="0" distL="0" distR="0">
            <wp:extent cx="1888490" cy="4073525"/>
            <wp:effectExtent l="0" t="0" r="0" b="0"/>
            <wp:docPr id="3" name="irc_mi" descr="http://www.hofner-strings-bows.com/media/catalog/product/cache/2/base/240x520/9df78eab33525d08d6e5fb8d27136e95/h/5/h5-angle-front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fner-strings-bows.com/media/catalog/product/cache/2/base/240x520/9df78eab33525d08d6e5fb8d27136e95/h/5/h5-angle-front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624455" cy="1745615"/>
            <wp:effectExtent l="0" t="0" r="4445" b="6985"/>
            <wp:docPr id="2" name="Picture 2" descr="Image result for viola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iola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F1044C">
        <w:rPr>
          <w:rFonts w:ascii="Aparajita" w:hAnsi="Aparajita" w:cs="Aparajita"/>
          <w:sz w:val="40"/>
          <w:szCs w:val="40"/>
        </w:rPr>
        <w:t>There</w:t>
      </w:r>
      <w:r>
        <w:rPr>
          <w:rFonts w:ascii="Aparajita" w:hAnsi="Aparajita" w:cs="Aparajita"/>
          <w:sz w:val="40"/>
          <w:szCs w:val="40"/>
        </w:rPr>
        <w:t xml:space="preserve"> are 2 different sized violas </w:t>
      </w:r>
    </w:p>
    <w:sectPr w:rsidR="00AA06C9" w:rsidRPr="00FF3380" w:rsidSect="00A13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F3380"/>
    <w:rsid w:val="0003488E"/>
    <w:rsid w:val="002E2EC5"/>
    <w:rsid w:val="00334BA0"/>
    <w:rsid w:val="006B6040"/>
    <w:rsid w:val="00742DB3"/>
    <w:rsid w:val="00853FCC"/>
    <w:rsid w:val="00943948"/>
    <w:rsid w:val="00A1347C"/>
    <w:rsid w:val="00A76276"/>
    <w:rsid w:val="00AA06C9"/>
    <w:rsid w:val="00C71966"/>
    <w:rsid w:val="00CE3D19"/>
    <w:rsid w:val="00D67D3C"/>
    <w:rsid w:val="00D821F1"/>
    <w:rsid w:val="00F1044C"/>
    <w:rsid w:val="00FF3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47C"/>
  </w:style>
  <w:style w:type="paragraph" w:styleId="Heading1">
    <w:name w:val="heading 1"/>
    <w:basedOn w:val="Normal"/>
    <w:next w:val="Normal"/>
    <w:link w:val="Heading1Char"/>
    <w:uiPriority w:val="9"/>
    <w:qFormat/>
    <w:rsid w:val="00FF33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F338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338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2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3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F338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338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2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ttinghammusichub.org.uk/resources/intermediate-orchestra" TargetMode="External"/><Relationship Id="rId13" Type="http://schemas.openxmlformats.org/officeDocument/2006/relationships/image" Target="media/image2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nottinghammusichub.org.uk/resources/grade-exams/violin" TargetMode="External"/><Relationship Id="rId12" Type="http://schemas.openxmlformats.org/officeDocument/2006/relationships/hyperlink" Target="http://www.google.co.uk/url?sa=i&amp;rct=j&amp;q=&amp;esrc=s&amp;frm=1&amp;source=images&amp;cd=&amp;cad=rja&amp;uact=8&amp;ved=0ahUKEwjky7SrkKnKAhWKCBoKHeq9D6IQjRwIBw&amp;url=http://www.hofner-strings-bows.com/orchestral-strings-bows/cello.html&amp;psig=AFQjCNHDPn3dkXvGgmkruGnsZx0tkkpLfA&amp;ust=145285485998420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ttinghammusichub.org.uk/resources/grade-exams/viola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www.nottinghammusichub.org.uk/resources/grade-exams/cello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www.google.co.uk/imgres?imgurl=https://upload.wikimedia.org/wikipedia/commons/9/94/Violins_different_sizes.jpg&amp;imgrefurl=https://commons.wikimedia.org/wiki/File:Violins_different_sizes.jpg&amp;h=755&amp;w=1000&amp;tbnid=un4cpHnHy0wVUM:&amp;docid=FNOxKM_c4xiIPM&amp;ei=q2KWVvaDL4mLU7zIl6AC&amp;tbm=isch&amp;ved=0ahUKEwi2heaYg6fKAhWJxRQKHTzkBSQQMwgtKBAwEA" TargetMode="External"/><Relationship Id="rId4" Type="http://schemas.openxmlformats.org/officeDocument/2006/relationships/hyperlink" Target="http://www.nottinghammusichub.co.uk" TargetMode="External"/><Relationship Id="rId9" Type="http://schemas.openxmlformats.org/officeDocument/2006/relationships/hyperlink" Target="http://www.nottinghammusichub.org.uk/adImages/img_0082_142x92.jpg" TargetMode="External"/><Relationship Id="rId14" Type="http://schemas.openxmlformats.org/officeDocument/2006/relationships/hyperlink" Target="https://www.google.co.uk/imgres?imgurl=http://pad3.whstatic.com/images/thumb/e/e9/Distinguish-Between-Violins-and-Violas-Step-1.jpg/670px-Distinguish-Between-Violins-and-Violas-Step-1.jpg&amp;imgrefurl=http://www.wikihow.com/Distinguish-Between-Violins-and-Violas&amp;h=447&amp;w=670&amp;tbnid=em6sXF03DS-HKM:&amp;docid=xKaA5ONnmJ8-uM&amp;ei=jHyXVpafFIuzUY7FmaAP&amp;tbm=isch&amp;ved=0ahUKEwiWldGBkKnKAhWLWRQKHY5iBvQQMwguKBEwE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 Grantham</dc:creator>
  <cp:lastModifiedBy>NCC</cp:lastModifiedBy>
  <cp:revision>3</cp:revision>
  <dcterms:created xsi:type="dcterms:W3CDTF">2016-01-22T14:22:00Z</dcterms:created>
  <dcterms:modified xsi:type="dcterms:W3CDTF">2016-01-22T14:23:00Z</dcterms:modified>
</cp:coreProperties>
</file>